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0A50B" w14:textId="0C47A03C" w:rsidR="00EA4D02" w:rsidRPr="00716C5A" w:rsidRDefault="00EA4D02" w:rsidP="00716C5A">
      <w:pPr>
        <w:spacing w:after="240"/>
        <w:jc w:val="both"/>
        <w:rPr>
          <w:rFonts w:eastAsia="Calibri"/>
          <w:bCs/>
          <w:color w:val="7030A0"/>
          <w:sz w:val="22"/>
          <w:szCs w:val="22"/>
          <w:lang w:eastAsia="en-US"/>
        </w:rPr>
      </w:pPr>
      <w:bookmarkStart w:id="0" w:name="_GoBack"/>
      <w:bookmarkEnd w:id="0"/>
      <w:r w:rsidRPr="00EA4D02">
        <w:rPr>
          <w:rFonts w:eastAsia="PMingLiU"/>
          <w:b/>
          <w:noProof/>
          <w:color w:val="000000"/>
        </w:rPr>
        <w:t>PRILOG</w:t>
      </w:r>
    </w:p>
    <w:tbl>
      <w:tblPr>
        <w:tblW w:w="10440" w:type="dxa"/>
        <w:tblInd w:w="-4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8992"/>
      </w:tblGrid>
      <w:tr w:rsidR="00EA4D02" w:rsidRPr="00EA4D02" w14:paraId="03643F1E" w14:textId="77777777" w:rsidTr="003F7284">
        <w:trPr>
          <w:trHeight w:val="1144"/>
        </w:trPr>
        <w:tc>
          <w:tcPr>
            <w:tcW w:w="1448" w:type="dxa"/>
            <w:shd w:val="clear" w:color="auto" w:fill="auto"/>
          </w:tcPr>
          <w:p w14:paraId="58588105" w14:textId="34CEADD7" w:rsidR="00EA4D02" w:rsidRPr="00EA4D02" w:rsidRDefault="0089424B" w:rsidP="00EA4D02">
            <w:pPr>
              <w:rPr>
                <w:rFonts w:eastAsia="PMingLiU"/>
                <w:color w:val="00000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18EBBEF" wp14:editId="4A72E52C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79375</wp:posOffset>
                  </wp:positionV>
                  <wp:extent cx="465455" cy="575310"/>
                  <wp:effectExtent l="0" t="0" r="0" b="0"/>
                  <wp:wrapNone/>
                  <wp:docPr id="3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shd w:val="clear" w:color="auto" w:fill="auto"/>
          </w:tcPr>
          <w:p w14:paraId="565A777B" w14:textId="77777777" w:rsidR="00EA4D02" w:rsidRPr="00EA4D02" w:rsidRDefault="00EA4D02" w:rsidP="00EA4D02">
            <w:pPr>
              <w:rPr>
                <w:rFonts w:eastAsia="PMingLiU"/>
                <w:color w:val="000000"/>
              </w:rPr>
            </w:pPr>
          </w:p>
          <w:p w14:paraId="67A67B47" w14:textId="77777777" w:rsidR="00EA4D02" w:rsidRPr="00EA4D02" w:rsidRDefault="00EA4D02" w:rsidP="00EA4D02">
            <w:pPr>
              <w:spacing w:after="120"/>
              <w:rPr>
                <w:rFonts w:eastAsia="PMingLiU"/>
                <w:b/>
                <w:color w:val="000000"/>
                <w:sz w:val="28"/>
                <w:szCs w:val="28"/>
              </w:rPr>
            </w:pPr>
            <w:r w:rsidRPr="00EA4D02">
              <w:rPr>
                <w:rFonts w:eastAsia="PMingLiU"/>
                <w:b/>
                <w:color w:val="000000"/>
                <w:sz w:val="28"/>
                <w:szCs w:val="28"/>
              </w:rPr>
              <w:t>Ministarstvo mora, prometa i infrastrukture</w:t>
            </w:r>
          </w:p>
          <w:p w14:paraId="78D44B93" w14:textId="77777777" w:rsidR="00EA4D02" w:rsidRPr="00EA4D02" w:rsidRDefault="00EA4D02" w:rsidP="00EA4D02">
            <w:pPr>
              <w:rPr>
                <w:rFonts w:eastAsia="PMingLiU"/>
                <w:b/>
                <w:color w:val="000000"/>
              </w:rPr>
            </w:pPr>
            <w:r w:rsidRPr="00EA4D02">
              <w:rPr>
                <w:rFonts w:eastAsia="PMingLiU"/>
                <w:b/>
                <w:color w:val="000000"/>
              </w:rPr>
              <w:t xml:space="preserve">Prisavlje 14, 10000 Zagreb, Tel. 01-61-69-013, </w:t>
            </w:r>
            <w:proofErr w:type="spellStart"/>
            <w:r w:rsidRPr="00EA4D02">
              <w:rPr>
                <w:rFonts w:eastAsia="PMingLiU"/>
                <w:b/>
                <w:color w:val="000000"/>
              </w:rPr>
              <w:t>Fax</w:t>
            </w:r>
            <w:proofErr w:type="spellEnd"/>
            <w:r w:rsidRPr="00EA4D02">
              <w:rPr>
                <w:rFonts w:eastAsia="PMingLiU"/>
                <w:b/>
                <w:color w:val="000000"/>
              </w:rPr>
              <w:t xml:space="preserve"> 61-96-505</w:t>
            </w:r>
          </w:p>
        </w:tc>
      </w:tr>
    </w:tbl>
    <w:p w14:paraId="37D606FD" w14:textId="77777777" w:rsidR="00EA4D02" w:rsidRPr="00EA4D02" w:rsidRDefault="00EA4D02" w:rsidP="00EA4D02">
      <w:pPr>
        <w:rPr>
          <w:rFonts w:eastAsia="PMingLiU"/>
          <w:color w:val="00000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5"/>
        <w:gridCol w:w="4655"/>
      </w:tblGrid>
      <w:tr w:rsidR="00EA4D02" w:rsidRPr="00EA4D02" w14:paraId="5F7D14B7" w14:textId="77777777" w:rsidTr="003F7284"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EE61" w14:textId="77777777" w:rsidR="00EA4D02" w:rsidRPr="00EA4D02" w:rsidRDefault="00EA4D02" w:rsidP="00EA4D02">
            <w:pPr>
              <w:rPr>
                <w:rFonts w:eastAsia="PMingLiU"/>
                <w:b/>
                <w:color w:val="000000"/>
              </w:rPr>
            </w:pPr>
          </w:p>
          <w:p w14:paraId="5883CA3E" w14:textId="77777777" w:rsidR="00EA4D02" w:rsidRPr="00EA4D02" w:rsidRDefault="00EA4D02" w:rsidP="00EA4D02">
            <w:pPr>
              <w:rPr>
                <w:rFonts w:eastAsia="PMingLiU"/>
                <w:b/>
                <w:color w:val="000000"/>
                <w:sz w:val="28"/>
                <w:szCs w:val="28"/>
              </w:rPr>
            </w:pPr>
            <w:r w:rsidRPr="00EA4D02">
              <w:rPr>
                <w:rFonts w:eastAsia="PMingLiU"/>
                <w:b/>
                <w:color w:val="000000"/>
                <w:sz w:val="28"/>
                <w:szCs w:val="28"/>
              </w:rPr>
              <w:t xml:space="preserve">ZAHTJEV </w:t>
            </w:r>
          </w:p>
          <w:p w14:paraId="52F27F8B" w14:textId="77777777" w:rsidR="00EA4D02" w:rsidRPr="00EA4D02" w:rsidRDefault="00EA4D02" w:rsidP="00EA4D02">
            <w:pPr>
              <w:rPr>
                <w:rFonts w:eastAsia="PMingLiU"/>
                <w:b/>
                <w:color w:val="000000"/>
              </w:rPr>
            </w:pPr>
            <w:r w:rsidRPr="00EA4D02">
              <w:rPr>
                <w:rFonts w:eastAsia="PMingLiU"/>
                <w:b/>
                <w:color w:val="000000"/>
              </w:rPr>
              <w:t xml:space="preserve">ZA POTPORU MALE VRIJEDNOSTI BRODARIMA UNUTARNJE PLOVIDBE </w:t>
            </w:r>
          </w:p>
          <w:p w14:paraId="3C13DB3A" w14:textId="77777777" w:rsidR="00EA4D02" w:rsidRPr="00EA4D02" w:rsidRDefault="00EA4D02" w:rsidP="00EA4D02">
            <w:pPr>
              <w:rPr>
                <w:rFonts w:eastAsia="PMingLiU"/>
                <w:b/>
                <w:color w:val="000000"/>
              </w:rPr>
            </w:pPr>
            <w:r w:rsidRPr="00EA4D02">
              <w:rPr>
                <w:rFonts w:eastAsia="PMingLiU"/>
                <w:b/>
                <w:color w:val="000000"/>
              </w:rPr>
              <w:t>U 2018. GODINI</w:t>
            </w:r>
          </w:p>
          <w:p w14:paraId="60CE10D7" w14:textId="77777777" w:rsidR="00EA4D02" w:rsidRPr="00EA4D02" w:rsidRDefault="00EA4D02" w:rsidP="00EA4D02">
            <w:pPr>
              <w:rPr>
                <w:rFonts w:eastAsia="PMingLiU"/>
                <w:color w:val="000000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  <w:shd w:val="clear" w:color="auto" w:fill="auto"/>
          </w:tcPr>
          <w:p w14:paraId="5C6900F7" w14:textId="77777777" w:rsidR="00EA4D02" w:rsidRPr="00345C90" w:rsidRDefault="00EA4D02" w:rsidP="00EA4D02">
            <w:pPr>
              <w:rPr>
                <w:rFonts w:eastAsia="PMingLiU"/>
                <w:b/>
                <w:color w:val="000000"/>
                <w:sz w:val="22"/>
                <w:szCs w:val="22"/>
                <w:u w:val="single"/>
              </w:rPr>
            </w:pPr>
            <w:r w:rsidRPr="00345C90">
              <w:rPr>
                <w:rFonts w:eastAsia="PMingLiU"/>
                <w:b/>
                <w:color w:val="000000"/>
                <w:sz w:val="22"/>
                <w:szCs w:val="22"/>
                <w:u w:val="single"/>
              </w:rPr>
              <w:t>Popunjava Ministarstvo</w:t>
            </w:r>
          </w:p>
          <w:p w14:paraId="4356DD0C" w14:textId="77777777" w:rsidR="00EA4D02" w:rsidRPr="00EA4D02" w:rsidRDefault="00EA4D02" w:rsidP="00EA4D02">
            <w:pPr>
              <w:rPr>
                <w:rFonts w:eastAsia="PMingLiU"/>
                <w:color w:val="000000"/>
                <w:sz w:val="22"/>
                <w:szCs w:val="22"/>
              </w:rPr>
            </w:pPr>
            <w:r w:rsidRPr="00EA4D02">
              <w:rPr>
                <w:rFonts w:eastAsia="PMingLiU"/>
                <w:color w:val="000000"/>
                <w:sz w:val="22"/>
                <w:szCs w:val="22"/>
              </w:rPr>
              <w:t>Redni broj zahtjeva:</w:t>
            </w:r>
          </w:p>
          <w:p w14:paraId="766ADC9D" w14:textId="77777777" w:rsidR="00EA4D02" w:rsidRPr="00EA4D02" w:rsidRDefault="00EA4D02" w:rsidP="00EA4D02">
            <w:pPr>
              <w:rPr>
                <w:rFonts w:eastAsia="PMingLiU"/>
                <w:color w:val="000000"/>
                <w:sz w:val="22"/>
                <w:szCs w:val="22"/>
              </w:rPr>
            </w:pPr>
            <w:r w:rsidRPr="00EA4D02">
              <w:rPr>
                <w:rFonts w:eastAsia="PMingLiU"/>
                <w:color w:val="000000"/>
                <w:sz w:val="22"/>
                <w:szCs w:val="22"/>
              </w:rPr>
              <w:t>Datum podnošenja:</w:t>
            </w:r>
          </w:p>
          <w:p w14:paraId="7C9E6945" w14:textId="77777777" w:rsidR="00EA4D02" w:rsidRPr="00EA4D02" w:rsidRDefault="00EA4D02" w:rsidP="00EA4D02">
            <w:pPr>
              <w:rPr>
                <w:rFonts w:eastAsia="PMingLiU"/>
                <w:color w:val="000000"/>
                <w:sz w:val="22"/>
                <w:szCs w:val="22"/>
              </w:rPr>
            </w:pPr>
            <w:r w:rsidRPr="00EA4D02">
              <w:rPr>
                <w:rFonts w:eastAsia="PMingLiU"/>
                <w:color w:val="000000"/>
                <w:sz w:val="22"/>
                <w:szCs w:val="22"/>
              </w:rPr>
              <w:t>Datum kompletiranja:</w:t>
            </w:r>
          </w:p>
          <w:p w14:paraId="64396E2E" w14:textId="77777777" w:rsidR="00EA4D02" w:rsidRPr="00EA4D02" w:rsidRDefault="00EA4D02" w:rsidP="00EA4D02">
            <w:pPr>
              <w:rPr>
                <w:rFonts w:eastAsia="PMingLiU"/>
                <w:color w:val="000000"/>
                <w:sz w:val="22"/>
                <w:szCs w:val="22"/>
              </w:rPr>
            </w:pPr>
            <w:r w:rsidRPr="00EA4D02">
              <w:rPr>
                <w:rFonts w:eastAsia="PMingLiU"/>
                <w:color w:val="000000"/>
                <w:sz w:val="22"/>
                <w:szCs w:val="22"/>
              </w:rPr>
              <w:t>Datum donošenja odluke:</w:t>
            </w:r>
          </w:p>
          <w:p w14:paraId="0A44CD21" w14:textId="77777777" w:rsidR="00EA4D02" w:rsidRPr="00EA4D02" w:rsidRDefault="00EA4D02" w:rsidP="00EA4D02">
            <w:pPr>
              <w:rPr>
                <w:rFonts w:eastAsia="PMingLiU"/>
                <w:color w:val="000000"/>
                <w:sz w:val="22"/>
                <w:szCs w:val="22"/>
              </w:rPr>
            </w:pPr>
            <w:r w:rsidRPr="00EA4D02">
              <w:rPr>
                <w:rFonts w:eastAsia="PMingLiU"/>
                <w:color w:val="000000"/>
                <w:sz w:val="22"/>
                <w:szCs w:val="22"/>
              </w:rPr>
              <w:t>Potpora:            odobrena     /    odbijena</w:t>
            </w:r>
          </w:p>
          <w:p w14:paraId="0C7E2C7B" w14:textId="77777777" w:rsidR="00EA4D02" w:rsidRPr="00EA4D02" w:rsidRDefault="00EA4D02" w:rsidP="00EA4D02">
            <w:pPr>
              <w:rPr>
                <w:rFonts w:eastAsia="PMingLiU"/>
                <w:color w:val="000000"/>
              </w:rPr>
            </w:pPr>
            <w:r w:rsidRPr="00EA4D02">
              <w:rPr>
                <w:rFonts w:eastAsia="PMingLiU"/>
                <w:color w:val="000000"/>
                <w:sz w:val="22"/>
                <w:szCs w:val="22"/>
              </w:rPr>
              <w:t>Datum potpisivanja ugovora:</w:t>
            </w:r>
          </w:p>
        </w:tc>
      </w:tr>
    </w:tbl>
    <w:p w14:paraId="5C90ACDC" w14:textId="77777777" w:rsidR="00EA4D02" w:rsidRPr="00EA4D02" w:rsidRDefault="00EA4D02" w:rsidP="00EA4D02">
      <w:pPr>
        <w:rPr>
          <w:rFonts w:eastAsia="PMingLiU"/>
          <w:b/>
          <w:color w:val="000000"/>
        </w:rPr>
      </w:pPr>
    </w:p>
    <w:tbl>
      <w:tblPr>
        <w:tblW w:w="10440" w:type="dxa"/>
        <w:tblInd w:w="-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5"/>
        <w:gridCol w:w="2126"/>
        <w:gridCol w:w="384"/>
        <w:gridCol w:w="1259"/>
        <w:gridCol w:w="900"/>
        <w:gridCol w:w="434"/>
        <w:gridCol w:w="825"/>
        <w:gridCol w:w="360"/>
        <w:gridCol w:w="1627"/>
      </w:tblGrid>
      <w:tr w:rsidR="00EA4D02" w:rsidRPr="00EA4D02" w14:paraId="6AA2B6C9" w14:textId="77777777" w:rsidTr="003F7284">
        <w:trPr>
          <w:trHeight w:hRule="exact" w:val="421"/>
        </w:trPr>
        <w:tc>
          <w:tcPr>
            <w:tcW w:w="629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54461D8" w14:textId="77777777" w:rsidR="00EA4D02" w:rsidRPr="00EA4D02" w:rsidRDefault="00EA4D02" w:rsidP="00EA4D02">
            <w:pPr>
              <w:rPr>
                <w:rFonts w:eastAsia="PMingLiU"/>
                <w:b/>
                <w:color w:val="000000"/>
              </w:rPr>
            </w:pPr>
            <w:r w:rsidRPr="00EA4D02">
              <w:rPr>
                <w:rFonts w:eastAsia="PMingLiU"/>
                <w:b/>
                <w:color w:val="000000"/>
              </w:rPr>
              <w:t>Podaci o podnositelju zahtjeva i vrsti potpore koja se traži</w:t>
            </w:r>
          </w:p>
        </w:tc>
        <w:tc>
          <w:tcPr>
            <w:tcW w:w="414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6A60DB" w14:textId="46392236" w:rsidR="00EA4D02" w:rsidRPr="00EA4D02" w:rsidRDefault="00345C90" w:rsidP="00EA4D02">
            <w:pPr>
              <w:rPr>
                <w:rFonts w:eastAsia="PMingLiU"/>
                <w:b/>
                <w:color w:val="000000"/>
              </w:rPr>
            </w:pPr>
            <w:r>
              <w:rPr>
                <w:rFonts w:eastAsia="PMingLiU"/>
                <w:b/>
                <w:color w:val="000000"/>
              </w:rPr>
              <w:t>(popunjava podnositelj)</w:t>
            </w:r>
          </w:p>
          <w:p w14:paraId="5B126CAD" w14:textId="77777777" w:rsidR="00EA4D02" w:rsidRPr="00EA4D02" w:rsidRDefault="00EA4D02" w:rsidP="00EA4D02">
            <w:pPr>
              <w:rPr>
                <w:rFonts w:eastAsia="PMingLiU"/>
                <w:b/>
                <w:color w:val="000000"/>
              </w:rPr>
            </w:pPr>
          </w:p>
          <w:p w14:paraId="6CE00EBF" w14:textId="77777777" w:rsidR="00EA4D02" w:rsidRPr="00EA4D02" w:rsidRDefault="00EA4D02" w:rsidP="00EA4D02">
            <w:pPr>
              <w:rPr>
                <w:rFonts w:eastAsia="PMingLiU"/>
                <w:b/>
                <w:color w:val="000000"/>
              </w:rPr>
            </w:pPr>
          </w:p>
        </w:tc>
      </w:tr>
      <w:tr w:rsidR="00EA4D02" w:rsidRPr="00EA4D02" w14:paraId="408CE687" w14:textId="77777777" w:rsidTr="003F7284">
        <w:trPr>
          <w:trHeight w:hRule="exact" w:val="1076"/>
        </w:trPr>
        <w:tc>
          <w:tcPr>
            <w:tcW w:w="629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CCCCCC"/>
          </w:tcPr>
          <w:p w14:paraId="7F4B3188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Naziv pravne osobe / Ime i prezime poduzetnika:</w:t>
            </w:r>
          </w:p>
          <w:p w14:paraId="02B8198F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gridSpan w:val="5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6BB92CD5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OIB i MBS / broj obrtnog registra:</w:t>
            </w:r>
          </w:p>
          <w:p w14:paraId="39F9D5D4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EA4D02" w:rsidRPr="00EA4D02" w14:paraId="04E5BA45" w14:textId="77777777" w:rsidTr="003F7284">
        <w:trPr>
          <w:trHeight w:val="791"/>
        </w:trPr>
        <w:tc>
          <w:tcPr>
            <w:tcW w:w="6294" w:type="dxa"/>
            <w:gridSpan w:val="4"/>
            <w:tcBorders>
              <w:left w:val="single" w:sz="18" w:space="0" w:color="auto"/>
              <w:bottom w:val="single" w:sz="6" w:space="0" w:color="auto"/>
              <w:right w:val="nil"/>
            </w:tcBorders>
            <w:shd w:val="clear" w:color="auto" w:fill="CCCCCC"/>
          </w:tcPr>
          <w:p w14:paraId="7874B1F1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Sjedište tvrtke/obrta (adresa, poštanski broj i mjesto):</w:t>
            </w:r>
          </w:p>
          <w:p w14:paraId="2FDB4FC8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gridSpan w:val="5"/>
            <w:tcBorders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0B906E6C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Naziv banke i broj žiro računa:</w:t>
            </w:r>
          </w:p>
          <w:p w14:paraId="3EE8D2A4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EA4D02" w:rsidRPr="00EA4D02" w14:paraId="1BE7AF67" w14:textId="77777777" w:rsidTr="003F7284">
        <w:trPr>
          <w:trHeight w:val="844"/>
        </w:trPr>
        <w:tc>
          <w:tcPr>
            <w:tcW w:w="8453" w:type="dxa"/>
            <w:gridSpan w:val="7"/>
            <w:tcBorders>
              <w:left w:val="single" w:sz="18" w:space="0" w:color="auto"/>
              <w:bottom w:val="single" w:sz="6" w:space="0" w:color="auto"/>
              <w:right w:val="nil"/>
            </w:tcBorders>
            <w:shd w:val="clear" w:color="auto" w:fill="CCCCCC"/>
          </w:tcPr>
          <w:p w14:paraId="7C2790A0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Vrsta djelatnosti:</w:t>
            </w:r>
          </w:p>
          <w:p w14:paraId="14E446BC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147A5079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Šifra djelatnosti:</w:t>
            </w:r>
          </w:p>
          <w:p w14:paraId="336DF1F2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EA4D02" w:rsidRPr="00EA4D02" w14:paraId="74A8C5F0" w14:textId="77777777" w:rsidTr="003F7284">
        <w:trPr>
          <w:trHeight w:val="829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2240B7C5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Vlasnička struktura tvrtke podnositelja Zahtjeva:</w:t>
            </w:r>
          </w:p>
          <w:p w14:paraId="27D6C0A2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EA4D02" w:rsidRPr="00EA4D02" w14:paraId="4F87618B" w14:textId="77777777" w:rsidTr="003F7284">
        <w:trPr>
          <w:trHeight w:hRule="exact" w:val="550"/>
        </w:trPr>
        <w:tc>
          <w:tcPr>
            <w:tcW w:w="5035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CCCCCC"/>
          </w:tcPr>
          <w:p w14:paraId="09BE8625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Odgovorna osoba:</w:t>
            </w:r>
          </w:p>
          <w:p w14:paraId="6D2CF9F4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14:paraId="717DEE8A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Temeljni kapital:</w:t>
            </w:r>
          </w:p>
          <w:p w14:paraId="0735095D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14:paraId="18B4F78D" w14:textId="77777777" w:rsidR="00EA4D02" w:rsidRPr="00EA4D02" w:rsidRDefault="00EA4D02" w:rsidP="00EA4D02">
            <w:pPr>
              <w:ind w:right="-191"/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Godina osnivanja:</w:t>
            </w:r>
          </w:p>
          <w:p w14:paraId="718989A0" w14:textId="77777777" w:rsidR="00EA4D02" w:rsidRPr="00EA4D02" w:rsidRDefault="00EA4D02" w:rsidP="00EA4D02">
            <w:pPr>
              <w:ind w:right="-191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471C22D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Broj zaposlenih:</w:t>
            </w:r>
          </w:p>
          <w:p w14:paraId="5B330659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EA4D02" w:rsidRPr="00EA4D02" w14:paraId="2A81C03A" w14:textId="77777777" w:rsidTr="003F7284">
        <w:trPr>
          <w:trHeight w:hRule="exact" w:val="781"/>
        </w:trPr>
        <w:tc>
          <w:tcPr>
            <w:tcW w:w="503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17B5E9D7" w14:textId="32B8E356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 xml:space="preserve">Komponenta Programa za koju se traži potpora: </w:t>
            </w:r>
            <w:r w:rsidRPr="00EA4D02">
              <w:rPr>
                <w:rFonts w:eastAsia="PMingLiU"/>
                <w:i/>
                <w:color w:val="000000"/>
                <w:sz w:val="20"/>
                <w:szCs w:val="20"/>
              </w:rPr>
              <w:t>(označiti)</w:t>
            </w:r>
            <w:r w:rsidRPr="00EA4D02">
              <w:rPr>
                <w:rFonts w:eastAsia="PMingLiU"/>
                <w:color w:val="000000"/>
                <w:sz w:val="20"/>
                <w:szCs w:val="20"/>
              </w:rPr>
              <w:br/>
            </w:r>
            <w:r w:rsidRPr="00EA4D02">
              <w:rPr>
                <w:rFonts w:eastAsia="PMingLiU"/>
                <w:color w:val="000000"/>
                <w:sz w:val="28"/>
                <w:szCs w:val="28"/>
              </w:rPr>
              <w:t xml:space="preserve">                A  </w:t>
            </w:r>
            <w:sdt>
              <w:sdtPr>
                <w:rPr>
                  <w:rFonts w:eastAsia="PMingLiU"/>
                  <w:color w:val="000000"/>
                  <w:sz w:val="28"/>
                  <w:szCs w:val="28"/>
                </w:rPr>
                <w:id w:val="-18896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C5A">
                  <w:rPr>
                    <w:rFonts w:ascii="MS Gothic" w:eastAsia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EA4D02">
              <w:rPr>
                <w:rFonts w:eastAsia="PMingLiU"/>
                <w:color w:val="000000"/>
                <w:sz w:val="28"/>
                <w:szCs w:val="28"/>
              </w:rPr>
              <w:t xml:space="preserve">                 B  </w:t>
            </w:r>
            <w:sdt>
              <w:sdtPr>
                <w:rPr>
                  <w:rFonts w:eastAsia="PMingLiU"/>
                  <w:color w:val="000000"/>
                  <w:sz w:val="28"/>
                  <w:szCs w:val="28"/>
                </w:rPr>
                <w:id w:val="178037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C5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5" w:type="dxa"/>
            <w:gridSpan w:val="6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38D89680" w14:textId="121DF58D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 xml:space="preserve">Naziv plovila na koju je </w:t>
            </w:r>
            <w:r w:rsidR="00716C5A" w:rsidRPr="00EA4D02">
              <w:rPr>
                <w:rFonts w:eastAsia="PMingLiU"/>
                <w:color w:val="000000"/>
                <w:sz w:val="20"/>
                <w:szCs w:val="20"/>
              </w:rPr>
              <w:t xml:space="preserve">oprema </w:t>
            </w:r>
            <w:r w:rsidRPr="00EA4D02">
              <w:rPr>
                <w:rFonts w:eastAsia="PMingLiU"/>
                <w:color w:val="000000"/>
                <w:sz w:val="20"/>
                <w:szCs w:val="20"/>
              </w:rPr>
              <w:t>ugrađena:</w:t>
            </w:r>
          </w:p>
          <w:p w14:paraId="68128B95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EA4D02" w:rsidRPr="00EA4D02" w14:paraId="0C10C17F" w14:textId="77777777" w:rsidTr="003F7284">
        <w:trPr>
          <w:trHeight w:hRule="exact" w:val="2095"/>
        </w:trPr>
        <w:tc>
          <w:tcPr>
            <w:tcW w:w="10440" w:type="dxa"/>
            <w:gridSpan w:val="9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4EB83687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Kratko obrazloženje Programa tehničko-tehnološke prilagodbe plovila za koji se traži potpora:</w:t>
            </w:r>
          </w:p>
        </w:tc>
      </w:tr>
      <w:tr w:rsidR="00EA4D02" w:rsidRPr="00EA4D02" w14:paraId="03428301" w14:textId="77777777" w:rsidTr="003F7284">
        <w:trPr>
          <w:trHeight w:val="553"/>
        </w:trPr>
        <w:tc>
          <w:tcPr>
            <w:tcW w:w="10440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14:paraId="79DBE08D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Ukupni iznos dodijeljenih državnih potpora male vrijednosti koje je Korisnik primio u proteklom razdoblju od tri godine, bez obzira na izvor financiranja:</w:t>
            </w:r>
          </w:p>
        </w:tc>
      </w:tr>
      <w:tr w:rsidR="00EA4D02" w:rsidRPr="00EA4D02" w14:paraId="0CE44C63" w14:textId="77777777" w:rsidTr="00716C5A">
        <w:trPr>
          <w:trHeight w:val="262"/>
        </w:trPr>
        <w:tc>
          <w:tcPr>
            <w:tcW w:w="2525" w:type="dxa"/>
            <w:tcBorders>
              <w:left w:val="single" w:sz="18" w:space="0" w:color="auto"/>
              <w:bottom w:val="nil"/>
              <w:right w:val="nil"/>
            </w:tcBorders>
            <w:shd w:val="clear" w:color="auto" w:fill="CCCCCC"/>
          </w:tcPr>
          <w:p w14:paraId="29A8618E" w14:textId="77777777" w:rsidR="00EA4D02" w:rsidRPr="00EA4D02" w:rsidRDefault="00EA4D02" w:rsidP="00EA4D02">
            <w:pPr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b/>
                <w:color w:val="000000"/>
                <w:sz w:val="20"/>
                <w:szCs w:val="20"/>
              </w:rPr>
              <w:t>Izvori financiranja: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3BB3542A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69B095FD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left w:val="nil"/>
              <w:bottom w:val="nil"/>
              <w:right w:val="single" w:sz="18" w:space="0" w:color="auto"/>
            </w:tcBorders>
            <w:shd w:val="clear" w:color="auto" w:fill="CCCCCC"/>
          </w:tcPr>
          <w:p w14:paraId="3676F6BC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EA4D02" w:rsidRPr="00EA4D02" w14:paraId="291311F8" w14:textId="77777777" w:rsidTr="00716C5A">
        <w:trPr>
          <w:trHeight w:val="902"/>
        </w:trPr>
        <w:tc>
          <w:tcPr>
            <w:tcW w:w="2525" w:type="dxa"/>
            <w:tcBorders>
              <w:top w:val="nil"/>
              <w:left w:val="single" w:sz="18" w:space="0" w:color="auto"/>
              <w:right w:val="nil"/>
            </w:tcBorders>
            <w:shd w:val="clear" w:color="auto" w:fill="CCCCCC"/>
          </w:tcPr>
          <w:p w14:paraId="2D532D62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Ukupna vrijednost ulaganja:</w:t>
            </w:r>
          </w:p>
          <w:p w14:paraId="6B00E403" w14:textId="77777777" w:rsidR="00EA4D02" w:rsidRPr="00EA4D02" w:rsidRDefault="00EA4D02" w:rsidP="00716C5A">
            <w:pPr>
              <w:jc w:val="right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C383802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Vlastita sredstva:</w:t>
            </w:r>
          </w:p>
          <w:p w14:paraId="33C97460" w14:textId="77777777" w:rsidR="00EA4D02" w:rsidRPr="00EA4D02" w:rsidRDefault="00EA4D02" w:rsidP="00716C5A">
            <w:pPr>
              <w:jc w:val="right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</w:tcPr>
          <w:p w14:paraId="1C407749" w14:textId="77777777" w:rsidR="00716C5A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Drugi izvori financiranja</w:t>
            </w:r>
            <w:r w:rsidR="00716C5A"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="00716C5A" w:rsidRPr="00EA4D02">
              <w:rPr>
                <w:rFonts w:eastAsia="PMingLiU"/>
                <w:color w:val="000000"/>
                <w:sz w:val="20"/>
                <w:szCs w:val="20"/>
              </w:rPr>
              <w:t>:</w:t>
            </w:r>
            <w:r w:rsidR="00716C5A"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</w:p>
          <w:p w14:paraId="528263EF" w14:textId="702CF638" w:rsidR="00EA4D02" w:rsidRPr="00EA4D02" w:rsidRDefault="00716C5A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716C5A">
              <w:rPr>
                <w:rFonts w:eastAsia="PMingLiU"/>
                <w:i/>
                <w:color w:val="000000"/>
                <w:sz w:val="20"/>
                <w:szCs w:val="20"/>
              </w:rPr>
              <w:t>(navesti izvor i iznos)</w:t>
            </w:r>
          </w:p>
          <w:p w14:paraId="6F40B897" w14:textId="77777777" w:rsidR="00EA4D02" w:rsidRPr="00EA4D02" w:rsidRDefault="00EA4D02" w:rsidP="00716C5A">
            <w:pPr>
              <w:jc w:val="right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right w:val="single" w:sz="18" w:space="0" w:color="auto"/>
            </w:tcBorders>
            <w:shd w:val="clear" w:color="auto" w:fill="CCCCCC"/>
          </w:tcPr>
          <w:p w14:paraId="20F660DC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>Iznos tražene potpore sufinanciranja:</w:t>
            </w:r>
          </w:p>
          <w:p w14:paraId="26EE8FE5" w14:textId="77777777" w:rsidR="00EA4D02" w:rsidRPr="00EA4D02" w:rsidRDefault="00EA4D02" w:rsidP="00716C5A">
            <w:pPr>
              <w:jc w:val="right"/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EA4D02" w:rsidRPr="00EA4D02" w14:paraId="209CA11D" w14:textId="77777777" w:rsidTr="00716C5A">
        <w:trPr>
          <w:trHeight w:val="919"/>
        </w:trPr>
        <w:tc>
          <w:tcPr>
            <w:tcW w:w="10440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BA51F66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EA4D02">
              <w:rPr>
                <w:rFonts w:eastAsia="PMingLiU"/>
                <w:color w:val="000000"/>
                <w:sz w:val="20"/>
                <w:szCs w:val="20"/>
              </w:rPr>
              <w:t xml:space="preserve">Odgovorna osoba podnositelja zahtjeva:                                                             </w:t>
            </w:r>
            <w:proofErr w:type="spellStart"/>
            <w:r w:rsidRPr="00EA4D02">
              <w:rPr>
                <w:rFonts w:eastAsia="PMingLiU"/>
                <w:color w:val="000000"/>
                <w:sz w:val="20"/>
                <w:szCs w:val="20"/>
              </w:rPr>
              <w:t>M.P</w:t>
            </w:r>
            <w:proofErr w:type="spellEnd"/>
            <w:r w:rsidRPr="00EA4D02">
              <w:rPr>
                <w:rFonts w:eastAsia="PMingLiU"/>
                <w:color w:val="000000"/>
                <w:sz w:val="20"/>
                <w:szCs w:val="20"/>
              </w:rPr>
              <w:t>.</w:t>
            </w:r>
          </w:p>
          <w:p w14:paraId="68B270C2" w14:textId="77777777" w:rsidR="00EA4D02" w:rsidRPr="00EA4D02" w:rsidRDefault="00EA4D02" w:rsidP="00EA4D02">
            <w:pPr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</w:tbl>
    <w:p w14:paraId="7AF25BBD" w14:textId="77777777" w:rsidR="00903C38" w:rsidRDefault="00816019">
      <w:pPr>
        <w:rPr>
          <w:color w:val="000000"/>
          <w:sz w:val="22"/>
          <w:szCs w:val="22"/>
        </w:rPr>
      </w:pPr>
    </w:p>
    <w:sectPr w:rsidR="00903C3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A98"/>
    <w:multiLevelType w:val="hybridMultilevel"/>
    <w:tmpl w:val="2FD08E8A"/>
    <w:lvl w:ilvl="0" w:tplc="041A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66238E"/>
    <w:multiLevelType w:val="hybridMultilevel"/>
    <w:tmpl w:val="3C5C2550"/>
    <w:lvl w:ilvl="0" w:tplc="C2282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C5"/>
    <w:rsid w:val="00327CFA"/>
    <w:rsid w:val="00345C90"/>
    <w:rsid w:val="00716C5A"/>
    <w:rsid w:val="00816019"/>
    <w:rsid w:val="008428CB"/>
    <w:rsid w:val="0089424B"/>
    <w:rsid w:val="00897257"/>
    <w:rsid w:val="00AB2F21"/>
    <w:rsid w:val="00C449C3"/>
    <w:rsid w:val="00E159C5"/>
    <w:rsid w:val="00EA4D02"/>
    <w:rsid w:val="00F4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25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6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6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F41A75040A4FAFB96E641BB73750" ma:contentTypeVersion="0" ma:contentTypeDescription="Create a new document." ma:contentTypeScope="" ma:versionID="35515f9d7ab740d13b43875fb26da8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C39C-7D01-4000-9A31-B52D5AB63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7113C-96EF-4062-8BBC-1BB5F3DC6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5E9316-04FA-4211-B75D-3461A7495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CD2BE4-10CE-40DE-9840-CA617384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Kruno</cp:lastModifiedBy>
  <cp:revision>2</cp:revision>
  <dcterms:created xsi:type="dcterms:W3CDTF">2018-11-08T14:23:00Z</dcterms:created>
  <dcterms:modified xsi:type="dcterms:W3CDTF">2018-11-08T14:23:00Z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0x01010036FCF41A75040A4FAFB96E641BB73750</vt:lpwstr>
  </property>
</Properties>
</file>